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rFonts w:ascii="Arial Bold" w:cs="Arial Bold" w:hAnsi="Arial Bold" w:eastAsia="Arial Bold"/>
          <w:color w:val="aa7941"/>
          <w:sz w:val="32"/>
          <w:szCs w:val="32"/>
        </w:rPr>
      </w:pPr>
      <w:r>
        <w:rPr>
          <w:rFonts w:ascii="Arial Bold"/>
          <w:color w:val="aa7941"/>
          <w:sz w:val="32"/>
          <w:szCs w:val="32"/>
          <w:rtl w:val="0"/>
          <w:lang w:val="sv-SE"/>
        </w:rPr>
        <w:t>Mitt barndomsminne</w:t>
      </w:r>
    </w:p>
    <w:p>
      <w:pPr>
        <w:pStyle w:val="Brödtext"/>
        <w:rPr>
          <w:rFonts w:ascii="Arial Bold" w:cs="Arial Bold" w:hAnsi="Arial Bold" w:eastAsia="Arial Bold"/>
        </w:rPr>
      </w:pPr>
    </w:p>
    <w:p>
      <w:pPr>
        <w:pStyle w:val="Brödtext"/>
      </w:pPr>
      <w:r>
        <w:rPr>
          <w:rFonts w:ascii="Arial Bold"/>
          <w:sz w:val="28"/>
          <w:szCs w:val="28"/>
          <w:rtl w:val="0"/>
          <w:lang w:val="sv-SE"/>
        </w:rPr>
        <w:t>Skriv och ber</w:t>
      </w:r>
      <w:r>
        <w:rPr>
          <w:rFonts w:hAnsi="Arial Bold" w:hint="default"/>
          <w:sz w:val="28"/>
          <w:szCs w:val="28"/>
          <w:rtl w:val="0"/>
          <w:lang w:val="sv-SE"/>
        </w:rPr>
        <w:t>ä</w:t>
      </w:r>
      <w:r>
        <w:rPr>
          <w:rFonts w:ascii="Arial Bold"/>
          <w:sz w:val="28"/>
          <w:szCs w:val="28"/>
          <w:rtl w:val="0"/>
          <w:lang w:val="sv-SE"/>
        </w:rPr>
        <w:t>tta om ett barndomsminne. T</w:t>
      </w:r>
      <w:r>
        <w:rPr>
          <w:rFonts w:hAnsi="Arial Bold" w:hint="default"/>
          <w:sz w:val="28"/>
          <w:szCs w:val="28"/>
          <w:rtl w:val="0"/>
          <w:lang w:val="sv-SE"/>
        </w:rPr>
        <w:t>ä</w:t>
      </w:r>
      <w:r>
        <w:rPr>
          <w:rFonts w:ascii="Arial Bold"/>
          <w:sz w:val="28"/>
          <w:szCs w:val="28"/>
          <w:rtl w:val="0"/>
          <w:lang w:val="sv-SE"/>
        </w:rPr>
        <w:t>nk p</w:t>
      </w:r>
      <w:r>
        <w:rPr>
          <w:rFonts w:hAnsi="Arial Bold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 Bold"/>
          <w:sz w:val="28"/>
          <w:szCs w:val="28"/>
          <w:rtl w:val="0"/>
          <w:lang w:val="sv-SE"/>
        </w:rPr>
        <w:t>att sl</w:t>
      </w:r>
      <w:r>
        <w:rPr>
          <w:rFonts w:hAnsi="Arial Bold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 Bold"/>
          <w:sz w:val="28"/>
          <w:szCs w:val="28"/>
          <w:rtl w:val="0"/>
          <w:lang w:val="sv-SE"/>
        </w:rPr>
        <w:t>upp r</w:t>
      </w:r>
      <w:r>
        <w:rPr>
          <w:rFonts w:hAnsi="Arial Bold" w:hint="default"/>
          <w:sz w:val="28"/>
          <w:szCs w:val="28"/>
          <w:rtl w:val="0"/>
          <w:lang w:val="sv-SE"/>
        </w:rPr>
        <w:t>ä</w:t>
      </w:r>
      <w:r>
        <w:rPr>
          <w:rFonts w:ascii="Arial Bold"/>
          <w:sz w:val="28"/>
          <w:szCs w:val="28"/>
          <w:rtl w:val="0"/>
          <w:lang w:val="sv-SE"/>
        </w:rPr>
        <w:t>tt former av verb och substantiv i Lexin!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